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56F4D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6323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323B9" w:rsidRDefault="006323B9" w:rsidP="004B6ACB">
      <w:pPr>
        <w:pStyle w:val="NormalWeb"/>
        <w:tabs>
          <w:tab w:val="left" w:pos="7200"/>
        </w:tabs>
        <w:spacing w:line="360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4B6ACB">
      <w:pPr>
        <w:pStyle w:val="NormalWeb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24.1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9521ED" w:rsidRDefault="00AD08F6" w:rsidP="009521ED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</w:rPr>
      </w:pPr>
      <w:r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9,</w:t>
      </w:r>
      <w:r w:rsidR="00E5415F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т.10, т</w:t>
      </w:r>
      <w:r w:rsidR="00C20873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.11</w:t>
      </w:r>
      <w:r w:rsidR="00E5415F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C67565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т.13</w:t>
      </w:r>
      <w:r w:rsidR="00E5415F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F81CA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C94EAE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5D3554" w:rsidRPr="006B29E5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4</w:t>
      </w:r>
      <w:r w:rsidR="00C94EAE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3C6486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187974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т.15, </w:t>
      </w:r>
      <w:r w:rsidR="0092216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 17, т. 18,</w:t>
      </w:r>
      <w:r w:rsidR="005E2FC3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521ED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 21, т. 22</w:t>
      </w:r>
      <w:r w:rsidR="00E3177D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23, т.24, т. 25</w:t>
      </w:r>
      <w:r w:rsidR="005E2FC3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6C6558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24.1 „Списък с общи документи“ </w:t>
      </w:r>
      <w:r w:rsidRPr="006B29E5"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предложение/</w:t>
      </w:r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B6ACB" w:rsidRPr="001D3EB1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4B6AC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4B6ACB" w:rsidRPr="001D3EB1" w:rsidRDefault="004B6ACB" w:rsidP="004B6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contextualSpacing/>
        <w:jc w:val="center"/>
        <w:rPr>
          <w:rStyle w:val="spelle"/>
        </w:rPr>
      </w:pPr>
    </w:p>
    <w:p w:rsidR="00AD08F6" w:rsidRDefault="00AD08F6" w:rsidP="004B6ACB">
      <w:pPr>
        <w:pStyle w:val="NormalWeb"/>
        <w:spacing w:before="0" w:beforeAutospacing="0" w:after="0" w:afterAutospacing="0" w:line="360" w:lineRule="auto"/>
        <w:jc w:val="center"/>
        <w:rPr>
          <w:rStyle w:val="spelle"/>
        </w:rPr>
      </w:pPr>
      <w:r>
        <w:rPr>
          <w:rStyle w:val="spelle"/>
        </w:rPr>
        <w:t xml:space="preserve">по подмярка </w:t>
      </w:r>
      <w:r w:rsidR="004B6ACB">
        <w:rPr>
          <w:rStyle w:val="spelle"/>
          <w:lang w:val="en-US"/>
        </w:rPr>
        <w:t>7</w:t>
      </w:r>
      <w:r>
        <w:rPr>
          <w:rStyle w:val="spelle"/>
        </w:rPr>
        <w:t xml:space="preserve">.2. „Инвестиции в </w:t>
      </w:r>
      <w:r w:rsidR="004B6ACB">
        <w:rPr>
          <w:rStyle w:val="spelle"/>
        </w:rPr>
        <w:t xml:space="preserve">създаването, подобряването или разширяването на всички видове малка по мащаби инфраструктура“ </w:t>
      </w:r>
      <w:r>
        <w:rPr>
          <w:rStyle w:val="spelle"/>
        </w:rPr>
        <w:t xml:space="preserve">от мярка </w:t>
      </w:r>
      <w:r w:rsidR="004B6ACB">
        <w:rPr>
          <w:rStyle w:val="spelle"/>
        </w:rPr>
        <w:t>7. „Основни услуги и обновяване на селата в селските райони“</w:t>
      </w:r>
      <w:r>
        <w:rPr>
          <w:rStyle w:val="spelle"/>
        </w:rPr>
        <w:t xml:space="preserve"> от Програмата за развитие на селските райони за периода 2014 – 2020  г. 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jc w:val="center"/>
        <w:rPr>
          <w:rStyle w:val="spelle"/>
        </w:rPr>
      </w:pPr>
      <w:r>
        <w:t xml:space="preserve"> </w:t>
      </w:r>
    </w:p>
    <w:p w:rsidR="00030039" w:rsidRPr="001D5C7D" w:rsidRDefault="00AD08F6" w:rsidP="001D5C7D">
      <w:pPr>
        <w:pStyle w:val="NormalWeb"/>
        <w:spacing w:line="360" w:lineRule="auto"/>
        <w:jc w:val="center"/>
        <w:outlineLvl w:val="0"/>
        <w:rPr>
          <w:rStyle w:val="spelle"/>
          <w:b/>
          <w:lang w:val="en-US"/>
        </w:rPr>
      </w:pPr>
      <w:r>
        <w:rPr>
          <w:rStyle w:val="spelle"/>
          <w:b/>
        </w:rPr>
        <w:t>ДЕКЛАРИРАМ, ЧЕ:</w:t>
      </w:r>
    </w:p>
    <w:p w:rsidR="00B67D31" w:rsidRDefault="00B67D31" w:rsidP="00B67D31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 xml:space="preserve">1. </w:t>
      </w:r>
      <w:r w:rsidR="00D50FC7">
        <w:rPr>
          <w:rStyle w:val="spelle"/>
          <w:b/>
        </w:rPr>
        <w:t>Д</w:t>
      </w:r>
      <w:r>
        <w:rPr>
          <w:rStyle w:val="spelle"/>
          <w:b/>
        </w:rPr>
        <w:t>окументите се подават лично от кандидата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B67D3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67D31" w:rsidRDefault="00B67D31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030039" w:rsidRDefault="00B67D31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2</w:t>
      </w:r>
      <w:r w:rsidR="00030039">
        <w:rPr>
          <w:rStyle w:val="spelle"/>
          <w:b/>
          <w:lang w:val="en-US"/>
        </w:rPr>
        <w:t xml:space="preserve">. </w:t>
      </w:r>
      <w:r w:rsidR="00D50FC7">
        <w:rPr>
          <w:rStyle w:val="spelle"/>
          <w:b/>
        </w:rPr>
        <w:t>Н</w:t>
      </w:r>
      <w:r w:rsidR="00030039">
        <w:rPr>
          <w:rStyle w:val="spelle"/>
          <w:b/>
        </w:rPr>
        <w:t xml:space="preserve">яма одобрена стратегия </w:t>
      </w:r>
      <w:r w:rsidR="007F6AC8">
        <w:rPr>
          <w:rStyle w:val="spelle"/>
          <w:b/>
        </w:rPr>
        <w:t>за Водено от общностите местно р</w:t>
      </w:r>
      <w:r w:rsidR="00030039">
        <w:rPr>
          <w:rStyle w:val="spelle"/>
          <w:b/>
        </w:rPr>
        <w:t>азвити</w:t>
      </w:r>
      <w:r w:rsidR="007F6AC8">
        <w:rPr>
          <w:rStyle w:val="spelle"/>
          <w:b/>
        </w:rPr>
        <w:t>е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030039" w:rsidRDefault="00030039" w:rsidP="00030039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030039">
              <w:rPr>
                <w:color w:val="000000"/>
                <w:lang w:val="bg-BG" w:eastAsia="bg-BG"/>
              </w:rPr>
              <w:t>Д</w:t>
            </w:r>
            <w:proofErr w:type="spellStart"/>
            <w:r w:rsidRPr="00030039">
              <w:rPr>
                <w:color w:val="000000"/>
                <w:lang w:eastAsia="bg-BG"/>
              </w:rPr>
              <w:t>екларация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от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председателя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колективния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управителен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орган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местната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инициативна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група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и/</w:t>
            </w:r>
            <w:proofErr w:type="spellStart"/>
            <w:r w:rsidRPr="00030039">
              <w:rPr>
                <w:color w:val="000000"/>
                <w:lang w:eastAsia="bg-BG"/>
              </w:rPr>
              <w:t>или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местна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инициативна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рибарска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група</w:t>
            </w:r>
            <w:proofErr w:type="spellEnd"/>
            <w:r w:rsidRPr="0003003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Default="00030039" w:rsidP="00177C3A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3D6709" w:rsidRDefault="003D6709" w:rsidP="0014356C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3. </w:t>
      </w:r>
      <w:r w:rsidRPr="003D6709">
        <w:rPr>
          <w:rStyle w:val="spelle"/>
          <w:b/>
        </w:rPr>
        <w:t xml:space="preserve">В проектното предложение не са предвидени инвестиционни разходи за </w:t>
      </w:r>
      <w:r>
        <w:rPr>
          <w:rStyle w:val="spelle"/>
          <w:b/>
        </w:rPr>
        <w:t>оборудване и/или обзавеждане и не прилагам следния документ</w:t>
      </w:r>
      <w:r w:rsidRPr="003D6709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3D6709" w:rsidRPr="003D670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09" w:rsidRPr="003D6709" w:rsidRDefault="003D6709" w:rsidP="003D6709">
            <w:pPr>
              <w:pStyle w:val="NormalWeb"/>
              <w:jc w:val="both"/>
              <w:rPr>
                <w:b/>
                <w:lang w:val="bg-BG"/>
              </w:rPr>
            </w:pPr>
            <w:r w:rsidRPr="003D6709">
              <w:rPr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09" w:rsidRPr="003D6709" w:rsidRDefault="003D6709" w:rsidP="003D6709">
            <w:pPr>
              <w:pStyle w:val="NormalWeb"/>
              <w:jc w:val="both"/>
              <w:rPr>
                <w:b/>
                <w:lang w:val="bg-BG"/>
              </w:rPr>
            </w:pPr>
            <w:r w:rsidRPr="003D6709">
              <w:rPr>
                <w:b/>
                <w:lang w:val="bg-BG"/>
              </w:rPr>
              <w:t>ДА</w:t>
            </w:r>
          </w:p>
        </w:tc>
      </w:tr>
      <w:tr w:rsidR="003D6709" w:rsidRPr="003D670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09" w:rsidRPr="003D6709" w:rsidRDefault="003D6709" w:rsidP="003D6709">
            <w:pPr>
              <w:pStyle w:val="NormalWeb"/>
              <w:spacing w:line="360" w:lineRule="auto"/>
              <w:jc w:val="both"/>
              <w:outlineLvl w:val="0"/>
              <w:rPr>
                <w:b/>
                <w:lang w:val="bg-BG"/>
              </w:rPr>
            </w:pPr>
            <w:r w:rsidRPr="003D6709">
              <w:rPr>
                <w:color w:val="000000"/>
                <w:lang w:val="bg-BG" w:eastAsia="bg-BG"/>
              </w:rPr>
              <w:t>Справка за дълготрайните активи или инвентарна книга към датата на подаване на проектното предложение с разбивка по вид на актив, дата и цена на придобиване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09" w:rsidRPr="003D6709" w:rsidRDefault="003D6709" w:rsidP="003D6709">
            <w:pPr>
              <w:pStyle w:val="NormalWeb"/>
              <w:jc w:val="both"/>
              <w:rPr>
                <w:b/>
                <w:lang w:val="bg-BG"/>
              </w:rPr>
            </w:pPr>
          </w:p>
        </w:tc>
      </w:tr>
    </w:tbl>
    <w:p w:rsidR="003D6709" w:rsidRDefault="003D6709" w:rsidP="0014356C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14356C" w:rsidRDefault="002C18E9" w:rsidP="0014356C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>4</w:t>
      </w:r>
      <w:r w:rsidR="0014356C">
        <w:rPr>
          <w:rStyle w:val="spelle"/>
          <w:b/>
        </w:rPr>
        <w:t>. В проектното предложение  са предвидени инвестиционни разходи, свързани със строително - монтажни</w:t>
      </w:r>
      <w:r>
        <w:rPr>
          <w:rStyle w:val="spelle"/>
          <w:b/>
        </w:rPr>
        <w:t xml:space="preserve"> дейности</w:t>
      </w:r>
      <w:r w:rsidR="001D5C7D">
        <w:rPr>
          <w:rStyle w:val="spelle"/>
          <w:b/>
        </w:rPr>
        <w:t>, за които се изисква предоставяне на Разрешение за строеж</w:t>
      </w:r>
      <w:r>
        <w:rPr>
          <w:rStyle w:val="spelle"/>
          <w:b/>
        </w:rPr>
        <w:t xml:space="preserve"> и не прилагам следния документ</w:t>
      </w:r>
      <w:r w:rsidR="0014356C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14356C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56C" w:rsidRDefault="0014356C" w:rsidP="00542F46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56C" w:rsidRDefault="0014356C" w:rsidP="00542F46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14356C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6C" w:rsidRPr="006D405C" w:rsidRDefault="0014356C" w:rsidP="00542F46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proofErr w:type="spellStart"/>
            <w:r w:rsidRPr="00A4041A">
              <w:rPr>
                <w:color w:val="000000"/>
                <w:lang w:eastAsia="bg-BG"/>
              </w:rPr>
              <w:t>Становище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на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главния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архитект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с </w:t>
            </w:r>
            <w:proofErr w:type="spellStart"/>
            <w:r w:rsidRPr="00A4041A">
              <w:rPr>
                <w:color w:val="000000"/>
                <w:lang w:eastAsia="bg-BG"/>
              </w:rPr>
              <w:t>подробно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описание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на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инвестиционното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намерение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, </w:t>
            </w:r>
            <w:proofErr w:type="spellStart"/>
            <w:r w:rsidRPr="00A4041A">
              <w:rPr>
                <w:color w:val="000000"/>
                <w:lang w:eastAsia="bg-BG"/>
              </w:rPr>
              <w:t>че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строежът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не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се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нуждае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от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9F5E2B">
              <w:rPr>
                <w:color w:val="000000"/>
                <w:lang w:eastAsia="bg-BG"/>
              </w:rPr>
              <w:t>издаване</w:t>
            </w:r>
            <w:proofErr w:type="spellEnd"/>
            <w:r w:rsidRPr="009F5E2B">
              <w:rPr>
                <w:color w:val="000000"/>
                <w:lang w:eastAsia="bg-BG"/>
              </w:rPr>
              <w:t xml:space="preserve"> </w:t>
            </w:r>
            <w:proofErr w:type="spellStart"/>
            <w:r w:rsidRPr="009F5E2B">
              <w:rPr>
                <w:color w:val="000000"/>
                <w:lang w:eastAsia="bg-BG"/>
              </w:rPr>
              <w:t>на</w:t>
            </w:r>
            <w:proofErr w:type="spellEnd"/>
            <w:r w:rsidRPr="009F5E2B">
              <w:rPr>
                <w:color w:val="000000"/>
                <w:lang w:eastAsia="bg-BG"/>
              </w:rPr>
              <w:t xml:space="preserve"> </w:t>
            </w:r>
            <w:proofErr w:type="spellStart"/>
            <w:r w:rsidRPr="009F5E2B">
              <w:rPr>
                <w:color w:val="000000"/>
                <w:lang w:eastAsia="bg-BG"/>
              </w:rPr>
              <w:t>разрешение</w:t>
            </w:r>
            <w:proofErr w:type="spellEnd"/>
            <w:r w:rsidRPr="009F5E2B">
              <w:rPr>
                <w:color w:val="000000"/>
                <w:lang w:eastAsia="bg-BG"/>
              </w:rPr>
              <w:t xml:space="preserve"> </w:t>
            </w:r>
            <w:proofErr w:type="spellStart"/>
            <w:r w:rsidRPr="009F5E2B">
              <w:rPr>
                <w:color w:val="000000"/>
                <w:lang w:eastAsia="bg-BG"/>
              </w:rPr>
              <w:t>за</w:t>
            </w:r>
            <w:proofErr w:type="spellEnd"/>
            <w:r w:rsidRPr="009F5E2B">
              <w:rPr>
                <w:color w:val="000000"/>
                <w:lang w:eastAsia="bg-BG"/>
              </w:rPr>
              <w:t xml:space="preserve"> </w:t>
            </w:r>
            <w:proofErr w:type="spellStart"/>
            <w:r w:rsidRPr="009F5E2B">
              <w:rPr>
                <w:color w:val="000000"/>
                <w:lang w:eastAsia="bg-BG"/>
              </w:rPr>
              <w:t>строеж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6C" w:rsidRDefault="0014356C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102DD8" w:rsidRDefault="00102DD8" w:rsidP="004D6124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4D6124" w:rsidRDefault="0099476F" w:rsidP="004D61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5</w:t>
      </w:r>
      <w:r w:rsidR="00102DD8">
        <w:rPr>
          <w:rStyle w:val="spelle"/>
          <w:b/>
        </w:rPr>
        <w:t xml:space="preserve">. </w:t>
      </w:r>
      <w:r w:rsidR="004D6124">
        <w:rPr>
          <w:rStyle w:val="spelle"/>
          <w:b/>
        </w:rPr>
        <w:t>В проектното предложение не са предвидени инвестиционни разходи, свързани със строително - монтажни дейности и не прилагам следните документи: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Default="004D6124" w:rsidP="00542F46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Заснемане на обекта/съоръжението и/или архитектурен план на съоръжението, обекта, който ще се изгражда</w:t>
            </w:r>
            <w:r w:rsidR="007E31A6">
              <w:rPr>
                <w:color w:val="000000"/>
                <w:lang w:val="bg-BG" w:eastAsia="bg-BG"/>
              </w:rPr>
              <w:t xml:space="preserve">, </w:t>
            </w:r>
            <w:r w:rsidR="001E31F7">
              <w:rPr>
                <w:color w:val="000000"/>
                <w:lang w:val="bg-BG" w:eastAsia="bg-BG"/>
              </w:rPr>
              <w:t xml:space="preserve">реконструира или </w:t>
            </w:r>
            <w:r w:rsidR="007E31A6">
              <w:rPr>
                <w:color w:val="000000"/>
                <w:lang w:val="bg-BG" w:eastAsia="bg-BG"/>
              </w:rPr>
              <w:t>ремонтира</w:t>
            </w:r>
            <w:r w:rsidR="001E31F7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</w:t>
            </w:r>
            <w:r w:rsidR="00D124A2">
              <w:fldChar w:fldCharType="begin"/>
            </w:r>
            <w:r w:rsidR="00D124A2">
              <w:instrText xml:space="preserve"> HYPERLINK "apis://Base=NARH&amp;DocCode=40006&amp;Type=201/" </w:instrText>
            </w:r>
            <w:r w:rsidR="00D124A2">
              <w:fldChar w:fldCharType="separate"/>
            </w:r>
            <w:r w:rsidRPr="006D405C">
              <w:rPr>
                <w:color w:val="000000"/>
                <w:lang w:val="bg-BG" w:eastAsia="bg-BG"/>
              </w:rPr>
              <w:t>ЗУТ</w:t>
            </w:r>
            <w:r w:rsidR="00D124A2">
              <w:rPr>
                <w:color w:val="000000"/>
                <w:lang w:eastAsia="bg-BG"/>
              </w:rPr>
              <w:fldChar w:fldCharType="end"/>
            </w:r>
            <w:r w:rsidRPr="006D405C">
              <w:rPr>
                <w:color w:val="000000"/>
                <w:lang w:val="bg-BG" w:eastAsia="bg-BG"/>
              </w:rPr>
              <w:t xml:space="preserve"> и </w:t>
            </w:r>
            <w:r w:rsidR="00D124A2">
              <w:fldChar w:fldCharType="begin"/>
            </w:r>
            <w:r w:rsidR="00D124A2">
              <w:instrText xml:space="preserve"> HYPERLINK "apis://Base=NARH&amp;DocCode=85477&amp;Type=201/" </w:instrText>
            </w:r>
            <w:r w:rsidR="00D124A2">
              <w:fldChar w:fldCharType="separate"/>
            </w:r>
            <w:r w:rsidRPr="006D405C">
              <w:rPr>
                <w:color w:val="000000"/>
                <w:lang w:val="bg-BG" w:eastAsia="bg-BG"/>
              </w:rPr>
              <w:t>Наредба № 4 от 2001 г. за обхвата и съдържанието на инвестиционните проекти</w:t>
            </w:r>
            <w:r w:rsidR="00D124A2">
              <w:rPr>
                <w:color w:val="000000"/>
                <w:lang w:eastAsia="bg-BG"/>
              </w:rPr>
              <w:fldChar w:fldCharType="end"/>
            </w:r>
            <w:r w:rsidR="00E44AA0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Влязло в сила р</w:t>
            </w:r>
            <w:r w:rsidRPr="006D405C">
              <w:rPr>
                <w:color w:val="000000"/>
                <w:lang w:val="bg-BG" w:eastAsia="bg-BG"/>
              </w:rPr>
              <w:t>азрешение за строеж</w:t>
            </w:r>
            <w:r w:rsidR="00E44AA0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933C9D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C9D" w:rsidRDefault="00EE466A" w:rsidP="00542F46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eastAsia="bg-BG"/>
              </w:rPr>
            </w:pPr>
            <w:r w:rsidRPr="00EE466A">
              <w:rPr>
                <w:color w:val="000000"/>
                <w:lang w:val="bg-BG" w:eastAsia="bg-BG"/>
              </w:rPr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</w:t>
            </w:r>
            <w:r w:rsidR="00926F90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C9D" w:rsidRDefault="00933C9D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8558F3" w:rsidRDefault="004D6124" w:rsidP="00542F46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8558F3">
              <w:rPr>
                <w:color w:val="000000"/>
                <w:lang w:val="bg-BG" w:eastAsia="bg-BG"/>
              </w:rPr>
              <w:t xml:space="preserve">Влязъл в сила административен акт, издаден по реда на </w:t>
            </w:r>
            <w:r w:rsidR="009F5B2E">
              <w:fldChar w:fldCharType="begin"/>
            </w:r>
            <w:r w:rsidR="009F5B2E">
              <w:instrText xml:space="preserve"> HYPERLINK "apis://Base=NARH&amp;DocCode=40197&amp;ToPar=Chapшеста&amp;Type=201/" </w:instrText>
            </w:r>
            <w:r w:rsidR="009F5B2E">
              <w:rPr>
                <w:lang w:val="bg-BG"/>
              </w:rPr>
              <w:fldChar w:fldCharType="separate"/>
            </w:r>
            <w:r w:rsidRPr="008558F3">
              <w:rPr>
                <w:color w:val="000000"/>
                <w:lang w:val="bg-BG" w:eastAsia="bg-BG"/>
              </w:rPr>
              <w:t>глава шеста от Закона за опазване на околната среда</w:t>
            </w:r>
            <w:r w:rsidR="009F5B2E">
              <w:rPr>
                <w:color w:val="000000"/>
                <w:lang w:eastAsia="bg-BG"/>
              </w:rPr>
              <w:fldChar w:fldCharType="end"/>
            </w:r>
            <w:r w:rsidRPr="008558F3">
              <w:rPr>
                <w:color w:val="000000"/>
                <w:lang w:val="bg-BG" w:eastAsia="bg-BG"/>
              </w:rPr>
              <w:t xml:space="preserve"> и/или </w:t>
            </w:r>
            <w:hyperlink r:id="rId8" w:history="1">
              <w:r w:rsidRPr="008558F3">
                <w:rPr>
                  <w:color w:val="000000"/>
                  <w:lang w:val="bg-BG" w:eastAsia="bg-BG"/>
                </w:rPr>
                <w:t>Закона за биологичното разнообразие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или писмо, издадено по реда на </w:t>
            </w:r>
            <w:r w:rsidR="00D124A2">
              <w:fldChar w:fldCharType="begin"/>
            </w:r>
            <w:r w:rsidR="00D124A2">
              <w:instrText xml:space="preserve"> HYPERLINK "apis://Base=NARH&amp;DocCode=82245&amp;ToPar=Art2_Al2&amp;Type=201/" </w:instrText>
            </w:r>
            <w:r w:rsidR="00D124A2">
              <w:fldChar w:fldCharType="separate"/>
            </w:r>
            <w:r w:rsidRPr="008558F3">
              <w:rPr>
                <w:color w:val="000000"/>
                <w:lang w:val="bg-BG" w:eastAsia="bg-BG"/>
              </w:rPr>
              <w:t>чл. 2, ал. 2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</w:t>
            </w:r>
            <w:r w:rsidR="00D124A2">
              <w:rPr>
                <w:color w:val="000000"/>
                <w:lang w:eastAsia="bg-BG"/>
              </w:rPr>
              <w:fldChar w:fldCharType="end"/>
            </w:r>
            <w:r w:rsidRPr="008558F3">
              <w:rPr>
                <w:color w:val="000000"/>
                <w:lang w:val="bg-BG" w:eastAsia="bg-BG"/>
              </w:rPr>
              <w:t xml:space="preserve"> (ДВ, бр. 73 от 2007 г.), с който/което се одобрява осъществяването на инвестиционното предложение, респективно се съгласува планът/програмата/проектът.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04CE6" w:rsidRDefault="00A04CE6" w:rsidP="00A04CE6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6</w:t>
      </w:r>
      <w:r w:rsidRPr="00AB14CF">
        <w:rPr>
          <w:rStyle w:val="spelle"/>
          <w:b/>
        </w:rPr>
        <w:t>. В проектното предложение са предвидени инвестиционни разходи, свързани със</w:t>
      </w:r>
      <w:r>
        <w:rPr>
          <w:rStyle w:val="spelle"/>
          <w:b/>
        </w:rPr>
        <w:t xml:space="preserve"> строително - монтажни дейности, за които се изисква одобрен инвестиционнен проект, съгласно ЗУТ </w:t>
      </w:r>
      <w:r w:rsidR="00BD074F">
        <w:rPr>
          <w:rStyle w:val="spelle"/>
          <w:b/>
        </w:rPr>
        <w:t xml:space="preserve">е издаване на разрешение за строеж </w:t>
      </w:r>
      <w:r>
        <w:rPr>
          <w:rStyle w:val="spelle"/>
          <w:b/>
        </w:rPr>
        <w:t>и не прилагам следни</w:t>
      </w:r>
      <w:r w:rsidR="00BD074F">
        <w:rPr>
          <w:rStyle w:val="spelle"/>
          <w:b/>
        </w:rPr>
        <w:t>те</w:t>
      </w:r>
      <w:r>
        <w:rPr>
          <w:rStyle w:val="spelle"/>
          <w:b/>
        </w:rPr>
        <w:t xml:space="preserve"> документ</w:t>
      </w:r>
      <w:r w:rsidR="00BD074F">
        <w:rPr>
          <w:rStyle w:val="spelle"/>
          <w:b/>
        </w:rPr>
        <w:t>и</w:t>
      </w:r>
      <w:r w:rsidRPr="00AB14CF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A04CE6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E6" w:rsidRDefault="00A04CE6" w:rsidP="00873EB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lastRenderedPageBreak/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E6" w:rsidRDefault="00A04CE6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A04CE6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E6" w:rsidRPr="00B67D31" w:rsidRDefault="00A04CE6" w:rsidP="00873EB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286A2B">
              <w:rPr>
                <w:lang w:val="bg-BG"/>
              </w:rPr>
              <w:t>Заснемане на обекта/съоръжението и/или архитектурен план на съоръжението, обекта, който ще се изгражда, реконструира или ремонтира.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CE6" w:rsidRDefault="00A04CE6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925410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10" w:rsidRPr="00286A2B" w:rsidRDefault="005F01AD" w:rsidP="00873EB1">
            <w:pPr>
              <w:pStyle w:val="NormalWeb"/>
              <w:spacing w:line="360" w:lineRule="auto"/>
              <w:jc w:val="both"/>
              <w:outlineLvl w:val="0"/>
            </w:pPr>
            <w:proofErr w:type="spellStart"/>
            <w:r w:rsidRPr="005F01AD">
              <w:t>Становище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на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главния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архитект</w:t>
            </w:r>
            <w:proofErr w:type="spellEnd"/>
            <w:r w:rsidRPr="005F01AD">
              <w:t xml:space="preserve"> с </w:t>
            </w:r>
            <w:proofErr w:type="spellStart"/>
            <w:r w:rsidRPr="005F01AD">
              <w:t>подробно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описание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на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инвестиционното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намерение</w:t>
            </w:r>
            <w:proofErr w:type="spellEnd"/>
            <w:r w:rsidRPr="005F01AD">
              <w:t xml:space="preserve">, </w:t>
            </w:r>
            <w:proofErr w:type="spellStart"/>
            <w:r w:rsidRPr="005F01AD">
              <w:t>че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строежът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не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се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нуждае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от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издаване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на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разрешение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за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строеж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10" w:rsidRDefault="00925410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04CE6" w:rsidRDefault="00A04CE6" w:rsidP="00E44AA0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E44AA0" w:rsidRPr="0057534D" w:rsidRDefault="009B7C77" w:rsidP="00E44AA0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7</w:t>
      </w:r>
      <w:r w:rsidR="00E44AA0"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="00E44AA0" w:rsidRPr="00395AF2">
        <w:rPr>
          <w:b/>
        </w:rPr>
        <w:t>оборудването  и/или обзавеждането</w:t>
      </w:r>
      <w:r w:rsidR="00E44AA0">
        <w:rPr>
          <w:b/>
        </w:rPr>
        <w:t xml:space="preserve"> </w:t>
      </w:r>
      <w:r w:rsidR="001953AA">
        <w:rPr>
          <w:rStyle w:val="spelle"/>
          <w:b/>
        </w:rPr>
        <w:t>и не прилагам следния документ</w:t>
      </w:r>
      <w:r w:rsidR="00E44AA0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E44AA0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A0" w:rsidRDefault="00E44AA0" w:rsidP="00873EB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A0" w:rsidRDefault="00E44AA0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E44AA0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A0" w:rsidRPr="00B67D31" w:rsidRDefault="00E44AA0" w:rsidP="00873EB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 xml:space="preserve">Техническите </w:t>
            </w:r>
            <w:r w:rsidRPr="00B67D31">
              <w:rPr>
                <w:bdr w:val="none" w:sz="0" w:space="0" w:color="auto" w:frame="1"/>
                <w:shd w:val="clear" w:color="auto" w:fill="FFFFFF"/>
                <w:lang w:val="bg-BG"/>
              </w:rPr>
              <w:t>спецификации</w:t>
            </w:r>
            <w:r w:rsidRPr="00B67D31">
              <w:rPr>
                <w:lang w:val="bg-BG"/>
              </w:rPr>
              <w:t xml:space="preserve"> на </w:t>
            </w:r>
            <w:r>
              <w:rPr>
                <w:lang w:val="bg-BG"/>
              </w:rPr>
              <w:t>оборудването  и/или обзавеждането</w:t>
            </w:r>
            <w:r w:rsidRPr="00B67D31">
              <w:rPr>
                <w:lang w:val="bg-BG"/>
              </w:rPr>
              <w:t>, включени в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AA0" w:rsidRDefault="00E44AA0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5F01AD" w:rsidP="0057534D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8</w:t>
      </w:r>
      <w:r w:rsidR="0057534D">
        <w:rPr>
          <w:rStyle w:val="spelle"/>
          <w:b/>
        </w:rPr>
        <w:t>.</w:t>
      </w:r>
      <w:r w:rsidR="0057534D" w:rsidRPr="0057534D">
        <w:rPr>
          <w:rStyle w:val="spelle"/>
          <w:b/>
        </w:rPr>
        <w:t xml:space="preserve"> </w:t>
      </w:r>
      <w:r w:rsidR="0057534D">
        <w:rPr>
          <w:rStyle w:val="spelle"/>
          <w:b/>
        </w:rPr>
        <w:t>Инвестиционният проект не включва обекти недвижима културна ценност</w:t>
      </w:r>
      <w:r w:rsidR="00A50684" w:rsidRPr="00A50684">
        <w:rPr>
          <w:rStyle w:val="spelle"/>
          <w:b/>
        </w:rPr>
        <w:t xml:space="preserve"> </w:t>
      </w:r>
      <w:r w:rsidR="00324CE6">
        <w:rPr>
          <w:rStyle w:val="spelle"/>
          <w:b/>
        </w:rPr>
        <w:t>и не прилагам следния документ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8F434F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P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5F01AD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9</w:t>
      </w:r>
      <w:r w:rsidR="0057534D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проектното предложение не са предвидени разходи по </w:t>
      </w:r>
      <w:r w:rsidR="00E3177D">
        <w:rPr>
          <w:rStyle w:val="spelle"/>
          <w:b/>
        </w:rPr>
        <w:t xml:space="preserve">т. </w:t>
      </w:r>
      <w:r w:rsidR="009D3758">
        <w:rPr>
          <w:rStyle w:val="spelle"/>
          <w:b/>
        </w:rPr>
        <w:t>4</w:t>
      </w:r>
      <w:r w:rsidR="00C34A9F">
        <w:rPr>
          <w:rStyle w:val="spelle"/>
          <w:b/>
          <w:lang w:val="en-US"/>
        </w:rPr>
        <w:t xml:space="preserve"> </w:t>
      </w:r>
      <w:r w:rsidR="00D92024" w:rsidRPr="00D92024">
        <w:rPr>
          <w:b/>
        </w:rPr>
        <w:t>от Раздел 14.1. „Допустими разходи”</w:t>
      </w:r>
      <w:r w:rsidR="00D92024" w:rsidRPr="00D92024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 w:rsidR="00A50684">
        <w:rPr>
          <w:b/>
          <w:color w:val="000000"/>
          <w:lang w:eastAsia="bg-BG"/>
        </w:rPr>
        <w:t xml:space="preserve"> </w:t>
      </w:r>
      <w:r w:rsidR="00A50684"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D92024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r w:rsidR="00D124A2">
              <w:fldChar w:fldCharType="begin"/>
            </w:r>
            <w:r w:rsidR="00D124A2">
              <w:instrText xml:space="preserve"> HYPERLINK "apis://Base=NARH&amp;DocCode=41765&amp;Type=201/" </w:instrText>
            </w:r>
            <w:r w:rsidR="00D124A2">
              <w:fldChar w:fldCharType="separate"/>
            </w:r>
            <w:r w:rsidRPr="00D92024">
              <w:rPr>
                <w:color w:val="000000"/>
                <w:lang w:val="bg-BG" w:eastAsia="bg-BG"/>
              </w:rPr>
              <w:t>ЗОП</w:t>
            </w:r>
            <w:r w:rsidR="00D124A2">
              <w:rPr>
                <w:color w:val="000000"/>
                <w:lang w:eastAsia="bg-BG"/>
              </w:rPr>
              <w:fldChar w:fldCharType="end"/>
            </w:r>
            <w:r w:rsidRPr="00D92024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6C60B5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>1</w:t>
      </w:r>
      <w:r w:rsidR="005F01AD">
        <w:rPr>
          <w:rStyle w:val="spelle"/>
          <w:b/>
        </w:rPr>
        <w:t>0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>случаите, когато оферентите не са чуждестранни лица</w:t>
      </w:r>
      <w:r w:rsidR="00A50684">
        <w:rPr>
          <w:rStyle w:val="spelle"/>
          <w:b/>
        </w:rPr>
        <w:t xml:space="preserve"> 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>В случаите, когато оферентите са чуждестранни лица, следва да представят документ за правосубектност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F81CA1" w:rsidRDefault="00F81CA1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A50684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11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 xml:space="preserve">случаите, когато </w:t>
      </w:r>
      <w:r w:rsidR="006C6558">
        <w:rPr>
          <w:rStyle w:val="spelle"/>
          <w:b/>
        </w:rPr>
        <w:t>заявения за финансиране разход е включен в Списъка с наименованията на активите дейностите и услугите, за които са определени референтни разходи</w:t>
      </w:r>
      <w:r>
        <w:rPr>
          <w:rStyle w:val="spelle"/>
          <w:b/>
        </w:rPr>
        <w:t xml:space="preserve"> 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6558" w:rsidRDefault="006C6558" w:rsidP="006C6558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6558">
              <w:rPr>
                <w:color w:val="000000"/>
                <w:lang w:val="bg-BG" w:eastAsia="bg-BG"/>
              </w:rPr>
              <w:t>Най-малко три съпоставими независими оферти в оригинал, които имат най-малко следното минимално съдържание – 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ДДС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6C6558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Pr="006C6558" w:rsidRDefault="006C6558" w:rsidP="006C6558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6558">
              <w:rPr>
                <w:color w:val="000000"/>
                <w:lang w:val="bg-BG" w:eastAsia="bg-BG"/>
              </w:rPr>
              <w:t>Решение за определяне на стойността на разхода, за който се кандидатства, с включена обосновка за мотивите, обосновали избора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Default="006C6558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1B49A8" w:rsidRDefault="00C219E2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12</w:t>
      </w:r>
      <w:r w:rsidRPr="00C219E2">
        <w:rPr>
          <w:rStyle w:val="spelle"/>
          <w:b/>
        </w:rPr>
        <w:t xml:space="preserve">. В случаите, когато </w:t>
      </w:r>
      <w:r w:rsidR="00E73E70">
        <w:rPr>
          <w:rStyle w:val="spelle"/>
          <w:b/>
        </w:rPr>
        <w:t>с проектното предложение се кандидатства за професионални</w:t>
      </w:r>
      <w:r w:rsidR="00E73E70" w:rsidRPr="00E73E70">
        <w:rPr>
          <w:rStyle w:val="spelle"/>
          <w:b/>
        </w:rPr>
        <w:t xml:space="preserve"> гимназии</w:t>
      </w:r>
      <w:r w:rsidRPr="00C219E2">
        <w:rPr>
          <w:rStyle w:val="spelle"/>
          <w:b/>
        </w:rPr>
        <w:t xml:space="preserve"> не прилагам следните документи: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219E2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E2" w:rsidRDefault="00C219E2" w:rsidP="00873EB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9E2" w:rsidRDefault="00C219E2" w:rsidP="00873EB1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C219E2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E2" w:rsidRPr="00D92024" w:rsidRDefault="00C219E2" w:rsidP="00873EB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proofErr w:type="spellStart"/>
            <w:r w:rsidRPr="00FB467C">
              <w:rPr>
                <w:color w:val="000000"/>
                <w:lang w:eastAsia="bg-BG"/>
              </w:rPr>
              <w:t>Заповед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на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министъра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на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образованието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и </w:t>
            </w:r>
            <w:proofErr w:type="spellStart"/>
            <w:r w:rsidRPr="00FB467C">
              <w:rPr>
                <w:color w:val="000000"/>
                <w:lang w:eastAsia="bg-BG"/>
              </w:rPr>
              <w:t>науката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за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откриване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, </w:t>
            </w:r>
            <w:proofErr w:type="spellStart"/>
            <w:r w:rsidRPr="00FB467C">
              <w:rPr>
                <w:color w:val="000000"/>
                <w:lang w:eastAsia="bg-BG"/>
              </w:rPr>
              <w:t>преобразуване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или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промяна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на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основното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общинско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училище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или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средното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общинско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училище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или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писмо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от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министъра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на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образованието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и </w:t>
            </w:r>
            <w:proofErr w:type="spellStart"/>
            <w:r w:rsidRPr="00FB467C">
              <w:rPr>
                <w:color w:val="000000"/>
                <w:lang w:eastAsia="bg-BG"/>
              </w:rPr>
              <w:t>науката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, </w:t>
            </w:r>
            <w:proofErr w:type="spellStart"/>
            <w:r w:rsidRPr="00FB467C">
              <w:rPr>
                <w:color w:val="000000"/>
                <w:lang w:eastAsia="bg-BG"/>
              </w:rPr>
              <w:t>удостоверяващо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статута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му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и </w:t>
            </w:r>
            <w:proofErr w:type="spellStart"/>
            <w:r w:rsidRPr="00FB467C">
              <w:rPr>
                <w:color w:val="000000"/>
                <w:lang w:eastAsia="bg-BG"/>
              </w:rPr>
              <w:t>финансиращия</w:t>
            </w:r>
            <w:proofErr w:type="spellEnd"/>
            <w:r w:rsidRPr="00FB467C">
              <w:rPr>
                <w:color w:val="000000"/>
                <w:lang w:eastAsia="bg-BG"/>
              </w:rPr>
              <w:t xml:space="preserve"> </w:t>
            </w:r>
            <w:proofErr w:type="spellStart"/>
            <w:r w:rsidRPr="00FB467C">
              <w:rPr>
                <w:color w:val="000000"/>
                <w:lang w:eastAsia="bg-BG"/>
              </w:rPr>
              <w:t>орган</w:t>
            </w:r>
            <w:proofErr w:type="spellEnd"/>
            <w:r w:rsidR="00042C77">
              <w:rPr>
                <w:rStyle w:val="spelle"/>
                <w:lang w:val="bg-BG"/>
              </w:rPr>
              <w:t>.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9E2" w:rsidRDefault="00C219E2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086B3B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3B" w:rsidRPr="00FB467C" w:rsidRDefault="00086B3B" w:rsidP="00873EB1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eastAsia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B3B" w:rsidRDefault="00086B3B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C219E2" w:rsidRPr="003D3D92" w:rsidRDefault="00F11B8C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 w:rsidRPr="003D3D92">
        <w:rPr>
          <w:rStyle w:val="spelle"/>
          <w:b/>
        </w:rPr>
        <w:t xml:space="preserve">13. </w:t>
      </w:r>
      <w:r w:rsidR="005B2153" w:rsidRPr="003D3D92">
        <w:rPr>
          <w:rStyle w:val="spelle"/>
          <w:b/>
        </w:rPr>
        <w:t>В случаите, когато с проектното предложение се кандидатства за основно</w:t>
      </w:r>
      <w:r w:rsidR="00D51771" w:rsidRPr="003D3D92">
        <w:rPr>
          <w:rStyle w:val="spelle"/>
          <w:b/>
        </w:rPr>
        <w:t xml:space="preserve"> </w:t>
      </w:r>
      <w:r w:rsidR="005B2153" w:rsidRPr="003D3D92">
        <w:rPr>
          <w:rStyle w:val="spelle"/>
          <w:b/>
        </w:rPr>
        <w:t>или средно</w:t>
      </w:r>
      <w:r w:rsidR="00D51771" w:rsidRPr="003D3D92">
        <w:rPr>
          <w:rStyle w:val="spelle"/>
          <w:b/>
        </w:rPr>
        <w:t xml:space="preserve"> общинско</w:t>
      </w:r>
      <w:r w:rsidR="005B2153" w:rsidRPr="003D3D92">
        <w:rPr>
          <w:rStyle w:val="spelle"/>
          <w:b/>
        </w:rPr>
        <w:t xml:space="preserve"> училище не прилагам следния документ: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F11B8C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8C" w:rsidRDefault="00F11B8C" w:rsidP="00873EB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B8C" w:rsidRDefault="00F11B8C" w:rsidP="00873EB1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F11B8C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B8C" w:rsidRPr="00D92024" w:rsidRDefault="00FA3D0A" w:rsidP="00873EB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>
              <w:rPr>
                <w:color w:val="000000"/>
                <w:lang w:val="bg-BG" w:eastAsia="bg-BG"/>
              </w:rPr>
              <w:t>Р</w:t>
            </w:r>
            <w:proofErr w:type="spellStart"/>
            <w:r w:rsidR="00F11B8C" w:rsidRPr="00F11B8C">
              <w:rPr>
                <w:color w:val="000000"/>
                <w:lang w:eastAsia="bg-BG"/>
              </w:rPr>
              <w:t>ешение</w:t>
            </w:r>
            <w:proofErr w:type="spellEnd"/>
            <w:r w:rsidR="00F11B8C" w:rsidRPr="00F11B8C">
              <w:rPr>
                <w:color w:val="000000"/>
                <w:lang w:eastAsia="bg-BG"/>
              </w:rPr>
              <w:t xml:space="preserve"> </w:t>
            </w:r>
            <w:proofErr w:type="spellStart"/>
            <w:r w:rsidR="00F11B8C" w:rsidRPr="00F11B8C">
              <w:rPr>
                <w:color w:val="000000"/>
                <w:lang w:eastAsia="bg-BG"/>
              </w:rPr>
              <w:t>на</w:t>
            </w:r>
            <w:proofErr w:type="spellEnd"/>
            <w:r w:rsidR="00F11B8C" w:rsidRPr="00F11B8C">
              <w:rPr>
                <w:color w:val="000000"/>
                <w:lang w:eastAsia="bg-BG"/>
              </w:rPr>
              <w:t xml:space="preserve"> </w:t>
            </w:r>
            <w:proofErr w:type="spellStart"/>
            <w:r w:rsidR="00F11B8C" w:rsidRPr="00F11B8C">
              <w:rPr>
                <w:color w:val="000000"/>
                <w:lang w:eastAsia="bg-BG"/>
              </w:rPr>
              <w:t>Министерски</w:t>
            </w:r>
            <w:proofErr w:type="spellEnd"/>
            <w:r w:rsidR="00F11B8C" w:rsidRPr="00F11B8C">
              <w:rPr>
                <w:color w:val="000000"/>
                <w:lang w:eastAsia="bg-BG"/>
              </w:rPr>
              <w:t xml:space="preserve"> </w:t>
            </w:r>
            <w:proofErr w:type="spellStart"/>
            <w:r w:rsidR="00F11B8C" w:rsidRPr="00F11B8C">
              <w:rPr>
                <w:color w:val="000000"/>
                <w:lang w:eastAsia="bg-BG"/>
              </w:rPr>
              <w:t>съвет</w:t>
            </w:r>
            <w:proofErr w:type="spellEnd"/>
            <w:r w:rsidR="00F11B8C" w:rsidRPr="00F11B8C">
              <w:rPr>
                <w:color w:val="000000"/>
                <w:lang w:eastAsia="bg-BG"/>
              </w:rPr>
              <w:t xml:space="preserve"> </w:t>
            </w:r>
            <w:proofErr w:type="spellStart"/>
            <w:r w:rsidR="00F11B8C" w:rsidRPr="00F11B8C">
              <w:rPr>
                <w:color w:val="000000"/>
                <w:lang w:eastAsia="bg-BG"/>
              </w:rPr>
              <w:t>за</w:t>
            </w:r>
            <w:proofErr w:type="spellEnd"/>
            <w:r w:rsidR="00F11B8C" w:rsidRPr="00F11B8C">
              <w:rPr>
                <w:color w:val="000000"/>
                <w:lang w:eastAsia="bg-BG"/>
              </w:rPr>
              <w:t xml:space="preserve"> </w:t>
            </w:r>
            <w:proofErr w:type="spellStart"/>
            <w:r w:rsidR="00F11B8C" w:rsidRPr="00F11B8C">
              <w:rPr>
                <w:color w:val="000000"/>
                <w:lang w:eastAsia="bg-BG"/>
              </w:rPr>
              <w:t>безвъзмездното</w:t>
            </w:r>
            <w:proofErr w:type="spellEnd"/>
            <w:r w:rsidR="00F11B8C" w:rsidRPr="00F11B8C">
              <w:rPr>
                <w:color w:val="000000"/>
                <w:lang w:eastAsia="bg-BG"/>
              </w:rPr>
              <w:t xml:space="preserve"> </w:t>
            </w:r>
            <w:proofErr w:type="spellStart"/>
            <w:r w:rsidR="00F11B8C" w:rsidRPr="00F11B8C">
              <w:rPr>
                <w:color w:val="000000"/>
                <w:lang w:eastAsia="bg-BG"/>
              </w:rPr>
              <w:t>прехвърляне</w:t>
            </w:r>
            <w:proofErr w:type="spellEnd"/>
            <w:r w:rsidR="00F11B8C" w:rsidRPr="00F11B8C">
              <w:rPr>
                <w:color w:val="000000"/>
                <w:lang w:eastAsia="bg-BG"/>
              </w:rPr>
              <w:t xml:space="preserve"> </w:t>
            </w:r>
            <w:proofErr w:type="spellStart"/>
            <w:r w:rsidR="00F11B8C" w:rsidRPr="00F11B8C">
              <w:rPr>
                <w:color w:val="000000"/>
                <w:lang w:eastAsia="bg-BG"/>
              </w:rPr>
              <w:t>на</w:t>
            </w:r>
            <w:proofErr w:type="spellEnd"/>
            <w:r w:rsidR="00F11B8C" w:rsidRPr="00F11B8C">
              <w:rPr>
                <w:color w:val="000000"/>
                <w:lang w:eastAsia="bg-BG"/>
              </w:rPr>
              <w:t xml:space="preserve"> </w:t>
            </w:r>
            <w:proofErr w:type="spellStart"/>
            <w:r w:rsidR="00F11B8C" w:rsidRPr="00F11B8C">
              <w:rPr>
                <w:color w:val="000000"/>
                <w:lang w:eastAsia="bg-BG"/>
              </w:rPr>
              <w:t>собств</w:t>
            </w:r>
            <w:r w:rsidR="005B2153">
              <w:rPr>
                <w:color w:val="000000"/>
                <w:lang w:eastAsia="bg-BG"/>
              </w:rPr>
              <w:t>еността</w:t>
            </w:r>
            <w:proofErr w:type="spellEnd"/>
            <w:r w:rsidR="005B2153">
              <w:rPr>
                <w:color w:val="000000"/>
                <w:lang w:eastAsia="bg-BG"/>
              </w:rPr>
              <w:t xml:space="preserve"> </w:t>
            </w:r>
            <w:proofErr w:type="spellStart"/>
            <w:r w:rsidR="005B2153">
              <w:rPr>
                <w:color w:val="000000"/>
                <w:lang w:eastAsia="bg-BG"/>
              </w:rPr>
              <w:t>на</w:t>
            </w:r>
            <w:proofErr w:type="spellEnd"/>
            <w:r w:rsidR="005B2153">
              <w:rPr>
                <w:color w:val="000000"/>
                <w:lang w:eastAsia="bg-BG"/>
              </w:rPr>
              <w:t xml:space="preserve"> </w:t>
            </w:r>
            <w:proofErr w:type="spellStart"/>
            <w:r w:rsidR="005B2153">
              <w:rPr>
                <w:color w:val="000000"/>
                <w:lang w:eastAsia="bg-BG"/>
              </w:rPr>
              <w:lastRenderedPageBreak/>
              <w:t>съответната</w:t>
            </w:r>
            <w:proofErr w:type="spellEnd"/>
            <w:r w:rsidR="005B2153">
              <w:rPr>
                <w:color w:val="000000"/>
                <w:lang w:eastAsia="bg-BG"/>
              </w:rPr>
              <w:t xml:space="preserve"> </w:t>
            </w:r>
            <w:proofErr w:type="spellStart"/>
            <w:r w:rsidR="005B2153">
              <w:rPr>
                <w:color w:val="000000"/>
                <w:lang w:eastAsia="bg-BG"/>
              </w:rPr>
              <w:t>община</w:t>
            </w:r>
            <w:proofErr w:type="spellEnd"/>
            <w:r w:rsidR="005B2153">
              <w:rPr>
                <w:color w:val="000000"/>
                <w:lang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B8C" w:rsidRDefault="00F11B8C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F11B8C" w:rsidRDefault="00F11B8C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  <w:i/>
          <w:color w:val="FF0000"/>
        </w:rPr>
      </w:pPr>
      <w:r>
        <w:rPr>
          <w:rStyle w:val="spelle"/>
          <w:b/>
          <w:i/>
          <w:color w:val="FF0000"/>
        </w:rPr>
        <w:t>* Забележка – отбелязват се тези, документи, които не са приложими към проектното предложение</w:t>
      </w: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 w:rsidSect="00D50FC7">
      <w:footerReference w:type="default" r:id="rId9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4A2" w:rsidRDefault="00D124A2" w:rsidP="003E4BAE">
      <w:pPr>
        <w:spacing w:after="0" w:line="240" w:lineRule="auto"/>
      </w:pPr>
      <w:r>
        <w:separator/>
      </w:r>
    </w:p>
  </w:endnote>
  <w:endnote w:type="continuationSeparator" w:id="0">
    <w:p w:rsidR="00D124A2" w:rsidRDefault="00D124A2" w:rsidP="003E4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111614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E4BAE" w:rsidRDefault="003E4BAE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2C7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2C7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E4BAE" w:rsidRDefault="003E4B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4A2" w:rsidRDefault="00D124A2" w:rsidP="003E4BAE">
      <w:pPr>
        <w:spacing w:after="0" w:line="240" w:lineRule="auto"/>
      </w:pPr>
      <w:r>
        <w:separator/>
      </w:r>
    </w:p>
  </w:footnote>
  <w:footnote w:type="continuationSeparator" w:id="0">
    <w:p w:rsidR="00D124A2" w:rsidRDefault="00D124A2" w:rsidP="003E4B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30039"/>
    <w:rsid w:val="00042C77"/>
    <w:rsid w:val="000534B9"/>
    <w:rsid w:val="00056F4D"/>
    <w:rsid w:val="00064177"/>
    <w:rsid w:val="00086B3B"/>
    <w:rsid w:val="00102DD8"/>
    <w:rsid w:val="00113317"/>
    <w:rsid w:val="0014356C"/>
    <w:rsid w:val="00187974"/>
    <w:rsid w:val="001953AA"/>
    <w:rsid w:val="001B49A8"/>
    <w:rsid w:val="001D5C7D"/>
    <w:rsid w:val="001E31F7"/>
    <w:rsid w:val="001E4C7A"/>
    <w:rsid w:val="00232F72"/>
    <w:rsid w:val="00286A2B"/>
    <w:rsid w:val="002C18E9"/>
    <w:rsid w:val="002C4FF6"/>
    <w:rsid w:val="002E31A1"/>
    <w:rsid w:val="002F24C6"/>
    <w:rsid w:val="00324CE6"/>
    <w:rsid w:val="00391A85"/>
    <w:rsid w:val="00395AF2"/>
    <w:rsid w:val="003A3E3C"/>
    <w:rsid w:val="003C6486"/>
    <w:rsid w:val="003D3D92"/>
    <w:rsid w:val="003D6709"/>
    <w:rsid w:val="003E4BAE"/>
    <w:rsid w:val="00432A93"/>
    <w:rsid w:val="00451232"/>
    <w:rsid w:val="00466252"/>
    <w:rsid w:val="004B6ACB"/>
    <w:rsid w:val="004D6124"/>
    <w:rsid w:val="004F6153"/>
    <w:rsid w:val="0050209D"/>
    <w:rsid w:val="005634EB"/>
    <w:rsid w:val="00567809"/>
    <w:rsid w:val="0057534D"/>
    <w:rsid w:val="005B2153"/>
    <w:rsid w:val="005D3554"/>
    <w:rsid w:val="005E222B"/>
    <w:rsid w:val="005E2FC3"/>
    <w:rsid w:val="005F01AD"/>
    <w:rsid w:val="006323B9"/>
    <w:rsid w:val="00635AE1"/>
    <w:rsid w:val="006B29E5"/>
    <w:rsid w:val="006C60B5"/>
    <w:rsid w:val="006C6558"/>
    <w:rsid w:val="006D405C"/>
    <w:rsid w:val="006E046D"/>
    <w:rsid w:val="00721F3D"/>
    <w:rsid w:val="00763462"/>
    <w:rsid w:val="00770ABF"/>
    <w:rsid w:val="00785001"/>
    <w:rsid w:val="007E31A6"/>
    <w:rsid w:val="007F2B6A"/>
    <w:rsid w:val="007F2FFE"/>
    <w:rsid w:val="007F6AC8"/>
    <w:rsid w:val="008868E2"/>
    <w:rsid w:val="008F434F"/>
    <w:rsid w:val="00922161"/>
    <w:rsid w:val="00925410"/>
    <w:rsid w:val="00926F90"/>
    <w:rsid w:val="00933C9D"/>
    <w:rsid w:val="009521ED"/>
    <w:rsid w:val="009576A7"/>
    <w:rsid w:val="0099476F"/>
    <w:rsid w:val="009B7C77"/>
    <w:rsid w:val="009D3758"/>
    <w:rsid w:val="009E27A1"/>
    <w:rsid w:val="009F5B2E"/>
    <w:rsid w:val="00A04CE6"/>
    <w:rsid w:val="00A50684"/>
    <w:rsid w:val="00AB14CF"/>
    <w:rsid w:val="00AD08F6"/>
    <w:rsid w:val="00B67D31"/>
    <w:rsid w:val="00B77D36"/>
    <w:rsid w:val="00B95AF8"/>
    <w:rsid w:val="00BD074F"/>
    <w:rsid w:val="00C01216"/>
    <w:rsid w:val="00C06C6F"/>
    <w:rsid w:val="00C20873"/>
    <w:rsid w:val="00C219E2"/>
    <w:rsid w:val="00C34A9F"/>
    <w:rsid w:val="00C67565"/>
    <w:rsid w:val="00C82EE2"/>
    <w:rsid w:val="00C86B32"/>
    <w:rsid w:val="00C94EAE"/>
    <w:rsid w:val="00C95551"/>
    <w:rsid w:val="00CB64F9"/>
    <w:rsid w:val="00D124A2"/>
    <w:rsid w:val="00D50FC7"/>
    <w:rsid w:val="00D51771"/>
    <w:rsid w:val="00D92024"/>
    <w:rsid w:val="00D96CED"/>
    <w:rsid w:val="00DD1BDA"/>
    <w:rsid w:val="00DD5AC3"/>
    <w:rsid w:val="00E252D0"/>
    <w:rsid w:val="00E3177D"/>
    <w:rsid w:val="00E44AA0"/>
    <w:rsid w:val="00E5415F"/>
    <w:rsid w:val="00E73E70"/>
    <w:rsid w:val="00EE466A"/>
    <w:rsid w:val="00F11B8C"/>
    <w:rsid w:val="00F81CA1"/>
    <w:rsid w:val="00FA3D0A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193&amp;Type=201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AB940-CFA5-4564-8A25-4C6CAA5B2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6</Pages>
  <Words>1164</Words>
  <Characters>6639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Iskra Botseva</cp:lastModifiedBy>
  <cp:revision>201</cp:revision>
  <cp:lastPrinted>2018-02-20T17:50:00Z</cp:lastPrinted>
  <dcterms:created xsi:type="dcterms:W3CDTF">2017-11-27T09:19:00Z</dcterms:created>
  <dcterms:modified xsi:type="dcterms:W3CDTF">2018-02-22T16:43:00Z</dcterms:modified>
</cp:coreProperties>
</file>